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0" w:type="auto"/>
        <w:tblInd w:w="505" w:type="dxa"/>
        <w:tblLook w:val="04A0" w:firstRow="1" w:lastRow="0" w:firstColumn="1" w:lastColumn="0" w:noHBand="0" w:noVBand="1"/>
      </w:tblPr>
      <w:tblGrid>
        <w:gridCol w:w="1900"/>
        <w:gridCol w:w="3408"/>
        <w:gridCol w:w="3186"/>
      </w:tblGrid>
      <w:tr w:rsidR="00AB434A" w14:paraId="0897D64C" w14:textId="77777777" w:rsidTr="00746C2F">
        <w:trPr>
          <w:trHeight w:val="977"/>
        </w:trPr>
        <w:tc>
          <w:tcPr>
            <w:tcW w:w="8494" w:type="dxa"/>
            <w:gridSpan w:val="3"/>
            <w:tcBorders>
              <w:top w:val="single" w:sz="18" w:space="0" w:color="auto"/>
              <w:left w:val="single" w:sz="18" w:space="0" w:color="auto"/>
              <w:bottom w:val="single" w:sz="18" w:space="0" w:color="auto"/>
              <w:right w:val="single" w:sz="18" w:space="0" w:color="auto"/>
            </w:tcBorders>
            <w:vAlign w:val="center"/>
          </w:tcPr>
          <w:p w14:paraId="4750FA1C" w14:textId="6FF417FD" w:rsidR="00AB434A" w:rsidRPr="00AB434A" w:rsidRDefault="00AB434A" w:rsidP="00AB434A">
            <w:pPr>
              <w:jc w:val="center"/>
              <w:rPr>
                <w:sz w:val="32"/>
                <w:szCs w:val="36"/>
              </w:rPr>
            </w:pPr>
            <w:r w:rsidRPr="00AB434A">
              <w:rPr>
                <w:rFonts w:hint="eastAsia"/>
                <w:sz w:val="44"/>
                <w:szCs w:val="48"/>
              </w:rPr>
              <w:t>大曽公園イベント</w:t>
            </w:r>
            <w:r w:rsidR="00DE4631">
              <w:rPr>
                <w:rFonts w:hint="eastAsia"/>
                <w:sz w:val="44"/>
                <w:szCs w:val="48"/>
              </w:rPr>
              <w:t>FAX</w:t>
            </w:r>
            <w:r w:rsidRPr="00AB434A">
              <w:rPr>
                <w:rFonts w:hint="eastAsia"/>
                <w:sz w:val="44"/>
                <w:szCs w:val="48"/>
              </w:rPr>
              <w:t>申込み</w:t>
            </w:r>
            <w:r w:rsidR="00DE4631">
              <w:rPr>
                <w:rFonts w:hint="eastAsia"/>
                <w:sz w:val="44"/>
                <w:szCs w:val="48"/>
              </w:rPr>
              <w:t>用紙</w:t>
            </w:r>
          </w:p>
        </w:tc>
      </w:tr>
      <w:tr w:rsidR="00AB434A" w14:paraId="60E3C66B" w14:textId="77777777" w:rsidTr="00FD0E0C">
        <w:trPr>
          <w:trHeight w:val="253"/>
        </w:trPr>
        <w:tc>
          <w:tcPr>
            <w:tcW w:w="1900" w:type="dxa"/>
            <w:tcBorders>
              <w:top w:val="single" w:sz="18" w:space="0" w:color="auto"/>
              <w:left w:val="single" w:sz="18" w:space="0" w:color="auto"/>
            </w:tcBorders>
            <w:vAlign w:val="center"/>
          </w:tcPr>
          <w:p w14:paraId="4404D815" w14:textId="7A7AE94D" w:rsidR="00AB434A" w:rsidRPr="004962E5" w:rsidRDefault="00AB434A" w:rsidP="00AB434A">
            <w:pPr>
              <w:jc w:val="center"/>
              <w:rPr>
                <w:sz w:val="22"/>
                <w:szCs w:val="24"/>
              </w:rPr>
            </w:pPr>
            <w:r w:rsidRPr="004962E5">
              <w:rPr>
                <w:rFonts w:hint="eastAsia"/>
                <w:sz w:val="22"/>
                <w:szCs w:val="24"/>
              </w:rPr>
              <w:t>フリガナ</w:t>
            </w:r>
          </w:p>
        </w:tc>
        <w:tc>
          <w:tcPr>
            <w:tcW w:w="6594" w:type="dxa"/>
            <w:gridSpan w:val="2"/>
            <w:tcBorders>
              <w:top w:val="single" w:sz="18" w:space="0" w:color="auto"/>
              <w:right w:val="single" w:sz="18" w:space="0" w:color="auto"/>
            </w:tcBorders>
          </w:tcPr>
          <w:p w14:paraId="1DCD1D25" w14:textId="77777777" w:rsidR="00AB434A" w:rsidRDefault="00AB434A"/>
        </w:tc>
      </w:tr>
      <w:tr w:rsidR="00AB434A" w14:paraId="3BC9636F" w14:textId="77777777" w:rsidTr="00746C2F">
        <w:trPr>
          <w:trHeight w:val="718"/>
        </w:trPr>
        <w:tc>
          <w:tcPr>
            <w:tcW w:w="1900" w:type="dxa"/>
            <w:tcBorders>
              <w:left w:val="single" w:sz="18" w:space="0" w:color="auto"/>
              <w:bottom w:val="single" w:sz="18" w:space="0" w:color="auto"/>
            </w:tcBorders>
            <w:vAlign w:val="center"/>
          </w:tcPr>
          <w:p w14:paraId="1D3FD6A2" w14:textId="58553325" w:rsidR="00AB434A" w:rsidRPr="004962E5" w:rsidRDefault="001D7222" w:rsidP="00AB434A">
            <w:pPr>
              <w:jc w:val="center"/>
              <w:rPr>
                <w:sz w:val="22"/>
                <w:szCs w:val="24"/>
              </w:rPr>
            </w:pPr>
            <w:r w:rsidRPr="004962E5">
              <w:rPr>
                <w:rFonts w:hint="eastAsia"/>
                <w:sz w:val="22"/>
                <w:szCs w:val="24"/>
              </w:rPr>
              <w:t>申込</w:t>
            </w:r>
            <w:r w:rsidR="00AB434A" w:rsidRPr="004962E5">
              <w:rPr>
                <w:rFonts w:hint="eastAsia"/>
                <w:sz w:val="22"/>
                <w:szCs w:val="24"/>
              </w:rPr>
              <w:t>者氏名</w:t>
            </w:r>
          </w:p>
        </w:tc>
        <w:tc>
          <w:tcPr>
            <w:tcW w:w="6594" w:type="dxa"/>
            <w:gridSpan w:val="2"/>
            <w:tcBorders>
              <w:bottom w:val="single" w:sz="18" w:space="0" w:color="auto"/>
              <w:right w:val="single" w:sz="18" w:space="0" w:color="auto"/>
            </w:tcBorders>
          </w:tcPr>
          <w:p w14:paraId="56093F2C" w14:textId="77777777" w:rsidR="00AB434A" w:rsidRDefault="00AB434A"/>
        </w:tc>
      </w:tr>
      <w:tr w:rsidR="005577B1" w:rsidRPr="00123071" w14:paraId="36A8C397" w14:textId="77777777" w:rsidTr="00123071">
        <w:trPr>
          <w:trHeight w:val="403"/>
        </w:trPr>
        <w:tc>
          <w:tcPr>
            <w:tcW w:w="1900" w:type="dxa"/>
            <w:tcBorders>
              <w:top w:val="single" w:sz="18" w:space="0" w:color="auto"/>
              <w:left w:val="single" w:sz="18" w:space="0" w:color="auto"/>
              <w:bottom w:val="single" w:sz="18" w:space="0" w:color="auto"/>
            </w:tcBorders>
            <w:vAlign w:val="center"/>
          </w:tcPr>
          <w:p w14:paraId="048DD562" w14:textId="69E03D21" w:rsidR="005577B1" w:rsidRPr="004962E5" w:rsidRDefault="005577B1" w:rsidP="00AB434A">
            <w:pPr>
              <w:jc w:val="center"/>
              <w:rPr>
                <w:sz w:val="22"/>
                <w:szCs w:val="24"/>
              </w:rPr>
            </w:pPr>
            <w:r>
              <w:rPr>
                <w:rFonts w:hint="eastAsia"/>
                <w:sz w:val="22"/>
                <w:szCs w:val="24"/>
              </w:rPr>
              <w:t>参加人数</w:t>
            </w:r>
          </w:p>
        </w:tc>
        <w:tc>
          <w:tcPr>
            <w:tcW w:w="6594" w:type="dxa"/>
            <w:gridSpan w:val="2"/>
            <w:tcBorders>
              <w:top w:val="single" w:sz="18" w:space="0" w:color="auto"/>
              <w:bottom w:val="single" w:sz="18" w:space="0" w:color="auto"/>
              <w:right w:val="single" w:sz="18" w:space="0" w:color="auto"/>
            </w:tcBorders>
            <w:vAlign w:val="center"/>
          </w:tcPr>
          <w:p w14:paraId="503FB252" w14:textId="18E677CF" w:rsidR="005577B1" w:rsidRPr="005577B1" w:rsidRDefault="005577B1" w:rsidP="00123071">
            <w:pPr>
              <w:jc w:val="center"/>
              <w:rPr>
                <w:b/>
                <w:bCs/>
              </w:rPr>
            </w:pPr>
            <w:r w:rsidRPr="005577B1">
              <w:rPr>
                <w:rFonts w:hint="eastAsia"/>
                <w:b/>
                <w:bCs/>
              </w:rPr>
              <w:t xml:space="preserve">大人　　　名　子ども　　　名　　</w:t>
            </w:r>
            <w:r w:rsidR="00123071">
              <w:rPr>
                <w:rFonts w:hint="eastAsia"/>
                <w:b/>
                <w:bCs/>
              </w:rPr>
              <w:t xml:space="preserve">　</w:t>
            </w:r>
            <w:r w:rsidRPr="005577B1">
              <w:rPr>
                <w:rFonts w:hint="eastAsia"/>
                <w:b/>
                <w:bCs/>
              </w:rPr>
              <w:t>計　　　名</w:t>
            </w:r>
            <w:r w:rsidR="00123071">
              <w:rPr>
                <w:rFonts w:hint="eastAsia"/>
                <w:b/>
                <w:bCs/>
              </w:rPr>
              <w:t xml:space="preserve">　　　組</w:t>
            </w:r>
          </w:p>
        </w:tc>
      </w:tr>
      <w:tr w:rsidR="001D7222" w14:paraId="71596719" w14:textId="77777777" w:rsidTr="00746C2F">
        <w:trPr>
          <w:trHeight w:val="57"/>
        </w:trPr>
        <w:tc>
          <w:tcPr>
            <w:tcW w:w="1900" w:type="dxa"/>
            <w:vMerge w:val="restart"/>
            <w:tcBorders>
              <w:top w:val="single" w:sz="18" w:space="0" w:color="auto"/>
              <w:left w:val="single" w:sz="18" w:space="0" w:color="auto"/>
            </w:tcBorders>
            <w:vAlign w:val="center"/>
          </w:tcPr>
          <w:p w14:paraId="37F87B1B" w14:textId="74076A88" w:rsidR="001D7222" w:rsidRPr="004962E5" w:rsidRDefault="001D7222" w:rsidP="001D7222">
            <w:pPr>
              <w:jc w:val="center"/>
              <w:rPr>
                <w:sz w:val="22"/>
                <w:szCs w:val="24"/>
              </w:rPr>
            </w:pPr>
            <w:r w:rsidRPr="004962E5">
              <w:rPr>
                <w:rFonts w:hint="eastAsia"/>
                <w:sz w:val="22"/>
                <w:szCs w:val="24"/>
              </w:rPr>
              <w:t>ご連絡先</w:t>
            </w:r>
          </w:p>
        </w:tc>
        <w:tc>
          <w:tcPr>
            <w:tcW w:w="6594" w:type="dxa"/>
            <w:gridSpan w:val="2"/>
            <w:tcBorders>
              <w:top w:val="single" w:sz="18" w:space="0" w:color="auto"/>
              <w:right w:val="single" w:sz="18" w:space="0" w:color="auto"/>
            </w:tcBorders>
          </w:tcPr>
          <w:p w14:paraId="493780EA" w14:textId="7FD9FE48" w:rsidR="001D7222" w:rsidRPr="004962E5" w:rsidRDefault="001D7222">
            <w:pPr>
              <w:rPr>
                <w:sz w:val="22"/>
                <w:szCs w:val="24"/>
              </w:rPr>
            </w:pPr>
            <w:r w:rsidRPr="004962E5">
              <w:rPr>
                <w:rFonts w:hint="eastAsia"/>
                <w:sz w:val="22"/>
                <w:szCs w:val="24"/>
              </w:rPr>
              <w:t>E-mail</w:t>
            </w:r>
          </w:p>
        </w:tc>
      </w:tr>
      <w:tr w:rsidR="001D7222" w14:paraId="0C202A95" w14:textId="77777777" w:rsidTr="00746C2F">
        <w:trPr>
          <w:trHeight w:val="57"/>
        </w:trPr>
        <w:tc>
          <w:tcPr>
            <w:tcW w:w="1900" w:type="dxa"/>
            <w:vMerge/>
            <w:tcBorders>
              <w:left w:val="single" w:sz="18" w:space="0" w:color="auto"/>
              <w:bottom w:val="single" w:sz="18" w:space="0" w:color="auto"/>
            </w:tcBorders>
            <w:vAlign w:val="center"/>
          </w:tcPr>
          <w:p w14:paraId="0DD51EF9" w14:textId="77777777" w:rsidR="001D7222" w:rsidRPr="004962E5" w:rsidRDefault="001D7222" w:rsidP="001D7222">
            <w:pPr>
              <w:jc w:val="center"/>
              <w:rPr>
                <w:sz w:val="22"/>
                <w:szCs w:val="24"/>
              </w:rPr>
            </w:pPr>
          </w:p>
        </w:tc>
        <w:tc>
          <w:tcPr>
            <w:tcW w:w="6594" w:type="dxa"/>
            <w:gridSpan w:val="2"/>
            <w:tcBorders>
              <w:bottom w:val="single" w:sz="18" w:space="0" w:color="auto"/>
              <w:right w:val="single" w:sz="18" w:space="0" w:color="auto"/>
            </w:tcBorders>
          </w:tcPr>
          <w:p w14:paraId="7887C868" w14:textId="5F9B1CCD" w:rsidR="001D7222" w:rsidRPr="004962E5" w:rsidRDefault="001D7222">
            <w:pPr>
              <w:rPr>
                <w:sz w:val="22"/>
                <w:szCs w:val="24"/>
              </w:rPr>
            </w:pPr>
            <w:r w:rsidRPr="004962E5">
              <w:rPr>
                <w:rFonts w:hint="eastAsia"/>
                <w:sz w:val="22"/>
                <w:szCs w:val="24"/>
              </w:rPr>
              <w:t>FAX</w:t>
            </w:r>
          </w:p>
        </w:tc>
      </w:tr>
      <w:tr w:rsidR="001D7222" w14:paraId="1E3939F6" w14:textId="77777777" w:rsidTr="00746C2F">
        <w:trPr>
          <w:trHeight w:val="1029"/>
        </w:trPr>
        <w:tc>
          <w:tcPr>
            <w:tcW w:w="1900" w:type="dxa"/>
            <w:tcBorders>
              <w:top w:val="single" w:sz="18" w:space="0" w:color="auto"/>
              <w:left w:val="single" w:sz="18" w:space="0" w:color="auto"/>
              <w:bottom w:val="single" w:sz="18" w:space="0" w:color="auto"/>
            </w:tcBorders>
            <w:vAlign w:val="center"/>
          </w:tcPr>
          <w:p w14:paraId="53412235" w14:textId="77777777" w:rsidR="004962E5" w:rsidRDefault="001D7222" w:rsidP="004962E5">
            <w:pPr>
              <w:spacing w:line="0" w:lineRule="atLeast"/>
              <w:jc w:val="center"/>
              <w:rPr>
                <w:sz w:val="22"/>
                <w:szCs w:val="24"/>
              </w:rPr>
            </w:pPr>
            <w:r w:rsidRPr="004962E5">
              <w:rPr>
                <w:rFonts w:hint="eastAsia"/>
                <w:sz w:val="22"/>
                <w:szCs w:val="24"/>
              </w:rPr>
              <w:t>折り返しの</w:t>
            </w:r>
          </w:p>
          <w:p w14:paraId="57F59BE3" w14:textId="2B576818" w:rsidR="001D7222" w:rsidRPr="004962E5" w:rsidRDefault="001D7222" w:rsidP="004962E5">
            <w:pPr>
              <w:spacing w:line="0" w:lineRule="atLeast"/>
              <w:jc w:val="center"/>
              <w:rPr>
                <w:sz w:val="22"/>
                <w:szCs w:val="24"/>
              </w:rPr>
            </w:pPr>
            <w:r w:rsidRPr="004962E5">
              <w:rPr>
                <w:rFonts w:hint="eastAsia"/>
                <w:sz w:val="22"/>
                <w:szCs w:val="24"/>
              </w:rPr>
              <w:t>希望連絡先</w:t>
            </w:r>
          </w:p>
        </w:tc>
        <w:tc>
          <w:tcPr>
            <w:tcW w:w="3408" w:type="dxa"/>
            <w:tcBorders>
              <w:top w:val="single" w:sz="18" w:space="0" w:color="auto"/>
              <w:bottom w:val="single" w:sz="18" w:space="0" w:color="auto"/>
            </w:tcBorders>
            <w:vAlign w:val="center"/>
          </w:tcPr>
          <w:p w14:paraId="54D7A4A4" w14:textId="6022C946" w:rsidR="001D7222" w:rsidRPr="001D7222" w:rsidRDefault="001D7222" w:rsidP="004962E5">
            <w:pPr>
              <w:jc w:val="center"/>
              <w:rPr>
                <w:sz w:val="32"/>
                <w:szCs w:val="36"/>
              </w:rPr>
            </w:pPr>
            <w:r w:rsidRPr="001D7222">
              <w:rPr>
                <w:rFonts w:ascii="Segoe UI Symbol" w:hAnsi="Segoe UI Symbol" w:cs="Segoe UI Symbol" w:hint="eastAsia"/>
                <w:sz w:val="32"/>
                <w:szCs w:val="36"/>
              </w:rPr>
              <w:t xml:space="preserve">☐　</w:t>
            </w:r>
            <w:r w:rsidRPr="001D7222">
              <w:rPr>
                <w:rFonts w:ascii="Segoe UI Symbol" w:hAnsi="Segoe UI Symbol" w:cs="Segoe UI Symbol" w:hint="eastAsia"/>
                <w:sz w:val="32"/>
                <w:szCs w:val="36"/>
              </w:rPr>
              <w:t>E-mail</w:t>
            </w:r>
          </w:p>
        </w:tc>
        <w:tc>
          <w:tcPr>
            <w:tcW w:w="3186" w:type="dxa"/>
            <w:tcBorders>
              <w:top w:val="single" w:sz="18" w:space="0" w:color="auto"/>
              <w:bottom w:val="single" w:sz="18" w:space="0" w:color="auto"/>
              <w:right w:val="single" w:sz="18" w:space="0" w:color="auto"/>
            </w:tcBorders>
            <w:vAlign w:val="center"/>
          </w:tcPr>
          <w:p w14:paraId="7FCAB2C5" w14:textId="31907E36" w:rsidR="001D7222" w:rsidRPr="001D7222" w:rsidRDefault="001D7222" w:rsidP="004962E5">
            <w:pPr>
              <w:jc w:val="center"/>
              <w:rPr>
                <w:sz w:val="32"/>
                <w:szCs w:val="36"/>
              </w:rPr>
            </w:pPr>
            <w:r w:rsidRPr="001D7222">
              <w:rPr>
                <w:rFonts w:ascii="Segoe UI Symbol" w:hAnsi="Segoe UI Symbol" w:cs="Segoe UI Symbol" w:hint="eastAsia"/>
                <w:sz w:val="32"/>
                <w:szCs w:val="36"/>
              </w:rPr>
              <w:t xml:space="preserve">☐　</w:t>
            </w:r>
            <w:r w:rsidRPr="001D7222">
              <w:rPr>
                <w:rFonts w:ascii="Segoe UI Symbol" w:hAnsi="Segoe UI Symbol" w:cs="Segoe UI Symbol" w:hint="eastAsia"/>
                <w:sz w:val="32"/>
                <w:szCs w:val="36"/>
              </w:rPr>
              <w:t>FAX</w:t>
            </w:r>
          </w:p>
        </w:tc>
      </w:tr>
      <w:tr w:rsidR="004962E5" w14:paraId="379E6E6C" w14:textId="77777777" w:rsidTr="00746C2F">
        <w:trPr>
          <w:trHeight w:val="1565"/>
        </w:trPr>
        <w:tc>
          <w:tcPr>
            <w:tcW w:w="8494" w:type="dxa"/>
            <w:gridSpan w:val="3"/>
            <w:tcBorders>
              <w:top w:val="single" w:sz="18" w:space="0" w:color="auto"/>
              <w:left w:val="single" w:sz="18" w:space="0" w:color="auto"/>
              <w:bottom w:val="single" w:sz="18" w:space="0" w:color="auto"/>
              <w:right w:val="single" w:sz="18" w:space="0" w:color="auto"/>
            </w:tcBorders>
          </w:tcPr>
          <w:p w14:paraId="4D984F49" w14:textId="49E7C0F6" w:rsidR="004962E5" w:rsidRDefault="004962E5" w:rsidP="004962E5">
            <w:r>
              <w:rPr>
                <w:rFonts w:hint="eastAsia"/>
              </w:rPr>
              <w:t>☆こちらのイベントは何でお知りになりましたか？(あてはまるものに〇をして下さい。)</w:t>
            </w:r>
          </w:p>
          <w:p w14:paraId="7736DAC6" w14:textId="77777777" w:rsidR="004962E5" w:rsidRDefault="004962E5" w:rsidP="00F22416">
            <w:pPr>
              <w:spacing w:line="360" w:lineRule="auto"/>
            </w:pPr>
            <w:r>
              <w:rPr>
                <w:rFonts w:hint="eastAsia"/>
              </w:rPr>
              <w:t>・広報　・公園内掲示板　・年間イベント表　・大曽公園ホームページ　・知人</w:t>
            </w:r>
          </w:p>
          <w:p w14:paraId="190388A9" w14:textId="38B8DB44" w:rsidR="004962E5" w:rsidRDefault="004962E5" w:rsidP="00F22416">
            <w:pPr>
              <w:spacing w:line="360" w:lineRule="auto"/>
            </w:pPr>
            <w:r>
              <w:rPr>
                <w:rFonts w:hint="eastAsia"/>
              </w:rPr>
              <w:t>・その他(　　　　　　　　　　　　　　　　)</w:t>
            </w:r>
          </w:p>
        </w:tc>
      </w:tr>
      <w:tr w:rsidR="00DD47F2" w14:paraId="16F745AD" w14:textId="77777777" w:rsidTr="00746C2F">
        <w:trPr>
          <w:trHeight w:val="5011"/>
        </w:trPr>
        <w:tc>
          <w:tcPr>
            <w:tcW w:w="8494" w:type="dxa"/>
            <w:gridSpan w:val="3"/>
            <w:tcBorders>
              <w:top w:val="single" w:sz="18" w:space="0" w:color="auto"/>
              <w:left w:val="single" w:sz="18" w:space="0" w:color="auto"/>
              <w:bottom w:val="single" w:sz="18" w:space="0" w:color="auto"/>
              <w:right w:val="single" w:sz="18" w:space="0" w:color="auto"/>
            </w:tcBorders>
          </w:tcPr>
          <w:p w14:paraId="559828AB" w14:textId="77777777" w:rsidR="00DD47F2" w:rsidRDefault="00DD47F2">
            <w:r>
              <w:rPr>
                <w:rFonts w:hint="eastAsia"/>
              </w:rPr>
              <w:t>注意事項</w:t>
            </w:r>
          </w:p>
          <w:p w14:paraId="20311F34" w14:textId="77777777" w:rsidR="003132C6" w:rsidRDefault="003132C6" w:rsidP="003132C6">
            <w:pPr>
              <w:spacing w:line="0" w:lineRule="atLeast"/>
            </w:pPr>
            <w:r>
              <w:rPr>
                <w:rFonts w:hint="eastAsia"/>
              </w:rPr>
              <w:t>☆イベント申込みは先着順です。申し込み受付優先順位は</w:t>
            </w:r>
            <w:r>
              <w:t>1.来園者2.電話及びFAXとなります。</w:t>
            </w:r>
          </w:p>
          <w:p w14:paraId="1786D11B" w14:textId="77777777" w:rsidR="003132C6" w:rsidRDefault="003132C6" w:rsidP="003132C6">
            <w:pPr>
              <w:spacing w:line="0" w:lineRule="atLeast"/>
            </w:pPr>
            <w:r>
              <w:rPr>
                <w:rFonts w:hint="eastAsia"/>
              </w:rPr>
              <w:t>☆受付時間は午前</w:t>
            </w:r>
            <w:r>
              <w:t>8：30からとなります。受付日前及び午前8：30より前のFAX申し込みは無効となりますのでご注意下さい。</w:t>
            </w:r>
          </w:p>
          <w:p w14:paraId="2A10A9AA" w14:textId="77777777" w:rsidR="003132C6" w:rsidRDefault="003132C6" w:rsidP="003132C6">
            <w:pPr>
              <w:spacing w:line="0" w:lineRule="atLeast"/>
            </w:pPr>
            <w:r>
              <w:rPr>
                <w:rFonts w:hint="eastAsia"/>
              </w:rPr>
              <w:t>☆人気イベント</w:t>
            </w:r>
            <w:r>
              <w:t>(さつまいも掘り体験やじゃがいも掘り体験等)は来園にて申込されることをおすすめいたします。(その際は筆談で対応いたします。)</w:t>
            </w:r>
          </w:p>
          <w:p w14:paraId="5C49A2B7" w14:textId="77777777" w:rsidR="003132C6" w:rsidRDefault="003132C6" w:rsidP="003132C6">
            <w:pPr>
              <w:spacing w:line="0" w:lineRule="atLeast"/>
            </w:pPr>
            <w:r>
              <w:rPr>
                <w:rFonts w:hint="eastAsia"/>
              </w:rPr>
              <w:t>☆ご都合がつかなくなった場合は必ずメールか</w:t>
            </w:r>
            <w:r>
              <w:t>FAXでご連絡ください。</w:t>
            </w:r>
          </w:p>
          <w:p w14:paraId="0FF43D05" w14:textId="77777777" w:rsidR="003132C6" w:rsidRDefault="003132C6" w:rsidP="003132C6">
            <w:pPr>
              <w:spacing w:line="0" w:lineRule="atLeast"/>
            </w:pPr>
            <w:r>
              <w:rPr>
                <w:rFonts w:hint="eastAsia"/>
              </w:rPr>
              <w:t>☆イベント対象が中学生以下のイベントは、代表者名を参加されるお子さまのお名前でお申し込みください。</w:t>
            </w:r>
            <w:r>
              <w:t>(大人の方だけの申込みは無効となります。)</w:t>
            </w:r>
          </w:p>
          <w:p w14:paraId="27D5A9EE" w14:textId="77777777" w:rsidR="003132C6" w:rsidRDefault="003132C6" w:rsidP="003132C6">
            <w:pPr>
              <w:spacing w:line="0" w:lineRule="atLeast"/>
            </w:pPr>
            <w:r>
              <w:rPr>
                <w:rFonts w:hint="eastAsia"/>
              </w:rPr>
              <w:t>☆イベントの申込は</w:t>
            </w:r>
            <w:r>
              <w:t>3組まで可能です。兄弟・姉妹で参加される場合は同一のご連絡先での申込み可能ですが、お友達同士で参加を希望される場合は参加される方それぞれのご連絡先でお申し込みをお願い致します。</w:t>
            </w:r>
          </w:p>
          <w:p w14:paraId="4AE4E361" w14:textId="77777777" w:rsidR="003132C6" w:rsidRDefault="003132C6" w:rsidP="003132C6">
            <w:pPr>
              <w:spacing w:line="0" w:lineRule="atLeast"/>
            </w:pPr>
            <w:r>
              <w:rPr>
                <w:rFonts w:hint="eastAsia"/>
              </w:rPr>
              <w:t>☆イベント対象が中学生以下の場合、</w:t>
            </w:r>
            <w:r>
              <w:t>1組につき保護者1名は必ず付き添ってください。</w:t>
            </w:r>
          </w:p>
          <w:p w14:paraId="48997883" w14:textId="3C110A17" w:rsidR="00DD47F2" w:rsidRDefault="00DD47F2" w:rsidP="003132C6">
            <w:pPr>
              <w:spacing w:line="0" w:lineRule="atLeast"/>
            </w:pPr>
            <w:r>
              <w:rPr>
                <w:rFonts w:hint="eastAsia"/>
              </w:rPr>
              <w:t>☆その他ご質問等につきましては下記のメールアドレスまではお問い合わせ下さい。</w:t>
            </w:r>
          </w:p>
          <w:p w14:paraId="21280291" w14:textId="470E9046" w:rsidR="005577B1" w:rsidRPr="005577B1" w:rsidRDefault="00DD47F2" w:rsidP="003132C6">
            <w:pPr>
              <w:spacing w:line="0" w:lineRule="atLeast"/>
              <w:jc w:val="center"/>
            </w:pPr>
            <w:r>
              <w:rPr>
                <w:rFonts w:hint="eastAsia"/>
              </w:rPr>
              <w:t xml:space="preserve">メールアドレス　</w:t>
            </w:r>
            <w:r w:rsidR="005577B1" w:rsidRPr="005577B1">
              <w:t>ohso_koen@iwama-z.co.jp</w:t>
            </w:r>
          </w:p>
        </w:tc>
      </w:tr>
    </w:tbl>
    <w:p w14:paraId="554ECB7F" w14:textId="4DE78F1A" w:rsidR="004253BA" w:rsidRPr="005577B1" w:rsidRDefault="005577B1" w:rsidP="005577B1">
      <w:pPr>
        <w:jc w:val="right"/>
        <w:rPr>
          <w:b/>
          <w:bCs/>
          <w:sz w:val="28"/>
          <w:szCs w:val="32"/>
        </w:rPr>
      </w:pPr>
      <w:r w:rsidRPr="005577B1">
        <w:rPr>
          <w:rFonts w:hint="eastAsia"/>
          <w:b/>
          <w:bCs/>
          <w:sz w:val="28"/>
          <w:szCs w:val="32"/>
        </w:rPr>
        <w:t>大曽公園管理事務所FAX　(0569)35-274</w:t>
      </w:r>
      <w:r w:rsidR="00FD0E0C">
        <w:rPr>
          <w:rFonts w:hint="eastAsia"/>
          <w:b/>
          <w:bCs/>
          <w:sz w:val="28"/>
          <w:szCs w:val="32"/>
        </w:rPr>
        <w:t>5</w:t>
      </w:r>
    </w:p>
    <w:sectPr w:rsidR="004253BA" w:rsidRPr="005577B1" w:rsidSect="00117907">
      <w:pgSz w:w="11906" w:h="16838"/>
      <w:pgMar w:top="1134" w:right="1418" w:bottom="1134"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5116"/>
    <w:rsid w:val="00117907"/>
    <w:rsid w:val="00123071"/>
    <w:rsid w:val="001D7222"/>
    <w:rsid w:val="003132C6"/>
    <w:rsid w:val="004253BA"/>
    <w:rsid w:val="004962E5"/>
    <w:rsid w:val="004F5D93"/>
    <w:rsid w:val="005577B1"/>
    <w:rsid w:val="00746C2F"/>
    <w:rsid w:val="008E4B5D"/>
    <w:rsid w:val="00A61DF7"/>
    <w:rsid w:val="00AB434A"/>
    <w:rsid w:val="00BB71EA"/>
    <w:rsid w:val="00DD47F2"/>
    <w:rsid w:val="00DE4631"/>
    <w:rsid w:val="00E15116"/>
    <w:rsid w:val="00F22416"/>
    <w:rsid w:val="00FD0E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38A6C8E"/>
  <w15:chartTrackingRefBased/>
  <w15:docId w15:val="{16E511EF-1BF4-4509-B9A5-BE19DDB806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B43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5577B1"/>
    <w:rPr>
      <w:color w:val="0563C1" w:themeColor="hyperlink"/>
      <w:u w:val="single"/>
    </w:rPr>
  </w:style>
  <w:style w:type="character" w:styleId="a5">
    <w:name w:val="Unresolved Mention"/>
    <w:basedOn w:val="a0"/>
    <w:uiPriority w:val="99"/>
    <w:semiHidden/>
    <w:unhideWhenUsed/>
    <w:rsid w:val="005577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142</TotalTime>
  <Pages>1</Pages>
  <Words>110</Words>
  <Characters>632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岩間造園株式会社</dc:creator>
  <cp:keywords/>
  <dc:description/>
  <cp:lastModifiedBy>岩間造園株式会社</cp:lastModifiedBy>
  <cp:revision>8</cp:revision>
  <dcterms:created xsi:type="dcterms:W3CDTF">2020-11-10T05:53:00Z</dcterms:created>
  <dcterms:modified xsi:type="dcterms:W3CDTF">2021-11-17T01:39:00Z</dcterms:modified>
</cp:coreProperties>
</file>